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63C9" w:rsidRDefault="00D33EE9">
      <w:r>
        <w:rPr>
          <w:rFonts w:ascii="Times New Roman" w:eastAsia="Times New Roman" w:hAnsi="Times New Roman" w:cs="Times New Roman"/>
          <w:b/>
          <w:sz w:val="36"/>
          <w:szCs w:val="36"/>
        </w:rPr>
        <w:t>Escultura de manera 3D: percibiendo la</w:t>
      </w:r>
      <w:r>
        <w:rPr>
          <w:rFonts w:ascii="Times New Roman" w:eastAsia="Times New Roman" w:hAnsi="Times New Roman" w:cs="Times New Roman"/>
          <w:b/>
          <w:sz w:val="36"/>
          <w:szCs w:val="36"/>
        </w:rPr>
        <w:t xml:space="preserve">s cuatro direcciones </w:t>
      </w:r>
    </w:p>
    <w:p w:rsidR="00B863C9" w:rsidRDefault="00B863C9"/>
    <w:p w:rsidR="00B863C9" w:rsidRDefault="00D33EE9">
      <w:pPr>
        <w:jc w:val="center"/>
      </w:pPr>
      <w:r>
        <w:rPr>
          <w:rFonts w:ascii="Times New Roman" w:eastAsia="Times New Roman" w:hAnsi="Times New Roman" w:cs="Times New Roman"/>
          <w:b/>
          <w:sz w:val="24"/>
          <w:szCs w:val="24"/>
        </w:rPr>
        <w:t>El norte</w:t>
      </w:r>
      <w:r>
        <w:rPr>
          <w:rFonts w:ascii="Times New Roman" w:eastAsia="Times New Roman" w:hAnsi="Times New Roman" w:cs="Times New Roman"/>
          <w:sz w:val="24"/>
          <w:szCs w:val="24"/>
        </w:rPr>
        <w:t xml:space="preserve"> </w:t>
      </w:r>
    </w:p>
    <w:p w:rsidR="00B863C9" w:rsidRDefault="00D33EE9">
      <w:pPr>
        <w:jc w:val="center"/>
      </w:pPr>
      <w:r>
        <w:rPr>
          <w:rFonts w:ascii="Times New Roman" w:eastAsia="Times New Roman" w:hAnsi="Times New Roman" w:cs="Times New Roman"/>
          <w:sz w:val="24"/>
          <w:szCs w:val="24"/>
        </w:rPr>
        <w:t>(El propósito</w:t>
      </w:r>
      <w:r>
        <w:rPr>
          <w:rFonts w:ascii="Times New Roman" w:eastAsia="Times New Roman" w:hAnsi="Times New Roman" w:cs="Times New Roman"/>
          <w:sz w:val="24"/>
          <w:szCs w:val="24"/>
        </w:rPr>
        <w:t xml:space="preserve">) </w:t>
      </w:r>
    </w:p>
    <w:p w:rsidR="00B863C9" w:rsidRDefault="00D33EE9">
      <w:pPr>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El oeste</w:t>
      </w:r>
      <w:r>
        <w:rPr>
          <w:rFonts w:ascii="Times New Roman" w:eastAsia="Times New Roman" w:hAnsi="Times New Roman" w:cs="Times New Roman"/>
          <w:sz w:val="24"/>
          <w:szCs w:val="24"/>
        </w:rPr>
        <w:t xml:space="preserve"> (La perspectiva)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36"/>
          <w:szCs w:val="36"/>
        </w:rPr>
        <w:t xml:space="preserve"> +</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 este</w:t>
      </w:r>
      <w:r>
        <w:rPr>
          <w:rFonts w:ascii="Times New Roman" w:eastAsia="Times New Roman" w:hAnsi="Times New Roman" w:cs="Times New Roman"/>
          <w:sz w:val="24"/>
          <w:szCs w:val="24"/>
        </w:rPr>
        <w:t xml:space="preserve"> (El sentimiento y el agradecimiento)</w:t>
      </w:r>
    </w:p>
    <w:p w:rsidR="00B863C9" w:rsidRDefault="00D33EE9">
      <w:pPr>
        <w:jc w:val="center"/>
      </w:pPr>
      <w:r>
        <w:rPr>
          <w:rFonts w:ascii="Times New Roman" w:eastAsia="Times New Roman" w:hAnsi="Times New Roman" w:cs="Times New Roman"/>
          <w:b/>
          <w:sz w:val="24"/>
          <w:szCs w:val="24"/>
        </w:rPr>
        <w:t>El sur</w:t>
      </w:r>
    </w:p>
    <w:p w:rsidR="00B863C9" w:rsidRDefault="00D33EE9">
      <w:pPr>
        <w:jc w:val="center"/>
      </w:pPr>
      <w:r>
        <w:rPr>
          <w:rFonts w:ascii="Times New Roman" w:eastAsia="Times New Roman" w:hAnsi="Times New Roman" w:cs="Times New Roman"/>
          <w:sz w:val="24"/>
          <w:szCs w:val="24"/>
        </w:rPr>
        <w:t>(La verdad y la acción)</w:t>
      </w:r>
    </w:p>
    <w:p w:rsidR="00B863C9" w:rsidRDefault="00B863C9">
      <w:pPr>
        <w:jc w:val="center"/>
      </w:pPr>
    </w:p>
    <w:p w:rsidR="00B863C9" w:rsidRDefault="00B863C9"/>
    <w:p w:rsidR="00B863C9" w:rsidRDefault="00D33EE9">
      <w:r>
        <w:rPr>
          <w:rFonts w:ascii="Times New Roman" w:eastAsia="Times New Roman" w:hAnsi="Times New Roman" w:cs="Times New Roman"/>
          <w:b/>
          <w:sz w:val="28"/>
          <w:szCs w:val="28"/>
        </w:rPr>
        <w:t xml:space="preserve">El proceso: </w:t>
      </w:r>
    </w:p>
    <w:p w:rsidR="00B863C9" w:rsidRDefault="00B863C9"/>
    <w:p w:rsidR="00B863C9" w:rsidRDefault="00D33EE9">
      <w:r>
        <w:rPr>
          <w:rFonts w:ascii="Times New Roman" w:eastAsia="Times New Roman" w:hAnsi="Times New Roman" w:cs="Times New Roman"/>
          <w:sz w:val="24"/>
          <w:szCs w:val="24"/>
        </w:rPr>
        <w:t>PARTE 1</w:t>
      </w:r>
    </w:p>
    <w:p w:rsidR="00B863C9" w:rsidRDefault="00D33EE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Haz una escultura que representa t</w:t>
      </w:r>
      <w:r>
        <w:rPr>
          <w:rFonts w:ascii="Times New Roman" w:eastAsia="Times New Roman" w:hAnsi="Times New Roman" w:cs="Times New Roman"/>
          <w:sz w:val="24"/>
          <w:szCs w:val="24"/>
        </w:rPr>
        <w:t xml:space="preserve">u situación actual y las posibilidades futuras emergentes de su trabajo y de </w:t>
      </w:r>
      <w:r>
        <w:rPr>
          <w:rFonts w:ascii="Times New Roman" w:eastAsia="Times New Roman" w:hAnsi="Times New Roman" w:cs="Times New Roman"/>
          <w:sz w:val="24"/>
          <w:szCs w:val="24"/>
        </w:rPr>
        <w:t>su vida. Describe cada parte que haces a tu pareja. Termina t</w:t>
      </w:r>
      <w:r>
        <w:rPr>
          <w:rFonts w:ascii="Times New Roman" w:eastAsia="Times New Roman" w:hAnsi="Times New Roman" w:cs="Times New Roman"/>
          <w:sz w:val="24"/>
          <w:szCs w:val="24"/>
        </w:rPr>
        <w:t xml:space="preserve">u escultura en aproximadamente quince minutos. </w:t>
      </w:r>
    </w:p>
    <w:p w:rsidR="00B863C9" w:rsidRDefault="00D33EE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Refleja sobre t</w:t>
      </w:r>
      <w:r>
        <w:rPr>
          <w:rFonts w:ascii="Times New Roman" w:eastAsia="Times New Roman" w:hAnsi="Times New Roman" w:cs="Times New Roman"/>
          <w:sz w:val="24"/>
          <w:szCs w:val="24"/>
        </w:rPr>
        <w:t>u escultura pens</w:t>
      </w:r>
      <w:r>
        <w:rPr>
          <w:rFonts w:ascii="Times New Roman" w:eastAsia="Times New Roman" w:hAnsi="Times New Roman" w:cs="Times New Roman"/>
          <w:sz w:val="24"/>
          <w:szCs w:val="24"/>
        </w:rPr>
        <w:t>ando en los cuatro direcciones/perspectivas. El entrenador va a le</w:t>
      </w:r>
      <w:r>
        <w:rPr>
          <w:rFonts w:ascii="Times New Roman" w:eastAsia="Times New Roman" w:hAnsi="Times New Roman" w:cs="Times New Roman"/>
          <w:sz w:val="24"/>
          <w:szCs w:val="24"/>
        </w:rPr>
        <w:t>er en voz alta las preguntas</w:t>
      </w:r>
      <w:r>
        <w:rPr>
          <w:rFonts w:ascii="Times New Roman" w:eastAsia="Times New Roman" w:hAnsi="Times New Roman" w:cs="Times New Roman"/>
          <w:sz w:val="24"/>
          <w:szCs w:val="24"/>
        </w:rPr>
        <w:t xml:space="preserve">, escuchar profundamente, y puede escribir algunos puntos esenciales. </w:t>
      </w:r>
    </w:p>
    <w:p w:rsidR="00B863C9" w:rsidRDefault="00B863C9"/>
    <w:p w:rsidR="00B863C9" w:rsidRDefault="00D33EE9">
      <w:r>
        <w:rPr>
          <w:rFonts w:ascii="Times New Roman" w:eastAsia="Times New Roman" w:hAnsi="Times New Roman" w:cs="Times New Roman"/>
          <w:i/>
          <w:sz w:val="24"/>
          <w:szCs w:val="24"/>
        </w:rPr>
        <w:t xml:space="preserve">¨Cuando miras al </w:t>
      </w:r>
      <w:r>
        <w:rPr>
          <w:rFonts w:ascii="Times New Roman" w:eastAsia="Times New Roman" w:hAnsi="Times New Roman" w:cs="Times New Roman"/>
          <w:i/>
          <w:sz w:val="24"/>
          <w:szCs w:val="24"/>
        </w:rPr>
        <w:t>este de la</w:t>
      </w:r>
      <w:r>
        <w:rPr>
          <w:rFonts w:ascii="Times New Roman" w:eastAsia="Times New Roman" w:hAnsi="Times New Roman" w:cs="Times New Roman"/>
          <w:i/>
          <w:sz w:val="24"/>
          <w:szCs w:val="24"/>
        </w:rPr>
        <w:t xml:space="preserve"> escultura...¨</w:t>
      </w:r>
    </w:p>
    <w:p w:rsidR="00B863C9" w:rsidRDefault="00B863C9"/>
    <w:p w:rsidR="00B863C9" w:rsidRDefault="00D33EE9">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este (el sentimiento y el agradeci</w:t>
      </w:r>
      <w:r>
        <w:rPr>
          <w:rFonts w:ascii="Times New Roman" w:eastAsia="Times New Roman" w:hAnsi="Times New Roman" w:cs="Times New Roman"/>
          <w:b/>
          <w:sz w:val="24"/>
          <w:szCs w:val="24"/>
        </w:rPr>
        <w:t>miento)</w:t>
      </w:r>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amas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Que se enciende sus energías mejores</w:t>
      </w:r>
      <w:proofErr w:type="gramStart"/>
      <w:r>
        <w:rPr>
          <w:rFonts w:ascii="Times New Roman" w:eastAsia="Times New Roman" w:hAnsi="Times New Roman" w:cs="Times New Roman"/>
          <w:sz w:val="24"/>
          <w:szCs w:val="24"/>
        </w:rPr>
        <w:t>?</w:t>
      </w:r>
      <w:proofErr w:type="gramEnd"/>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Cuales otras emociones suben</w:t>
      </w:r>
      <w:proofErr w:type="gramStart"/>
      <w:r>
        <w:rPr>
          <w:rFonts w:ascii="Times New Roman" w:eastAsia="Times New Roman" w:hAnsi="Times New Roman" w:cs="Times New Roman"/>
          <w:sz w:val="24"/>
          <w:szCs w:val="24"/>
        </w:rPr>
        <w:t>?</w:t>
      </w:r>
      <w:proofErr w:type="gramEnd"/>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 ese emoción podría hablar, qué diría</w:t>
      </w:r>
      <w:proofErr w:type="gramStart"/>
      <w:r>
        <w:rPr>
          <w:rFonts w:ascii="Times New Roman" w:eastAsia="Times New Roman" w:hAnsi="Times New Roman" w:cs="Times New Roman"/>
          <w:sz w:val="24"/>
          <w:szCs w:val="24"/>
        </w:rPr>
        <w:t>?</w:t>
      </w:r>
      <w:proofErr w:type="gramEnd"/>
    </w:p>
    <w:p w:rsidR="00B863C9" w:rsidRDefault="00D33EE9">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sur (la verdad y la acción)</w:t>
      </w:r>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Qué son los</w:t>
      </w:r>
      <w:r>
        <w:rPr>
          <w:rFonts w:ascii="Times New Roman" w:eastAsia="Times New Roman" w:hAnsi="Times New Roman" w:cs="Times New Roman"/>
          <w:sz w:val="24"/>
          <w:szCs w:val="24"/>
          <w:u w:val="single"/>
        </w:rPr>
        <w:t xml:space="preserve"> conflictos esenciales</w:t>
      </w:r>
      <w:r>
        <w:rPr>
          <w:rFonts w:ascii="Times New Roman" w:eastAsia="Times New Roman" w:hAnsi="Times New Roman" w:cs="Times New Roman"/>
          <w:sz w:val="24"/>
          <w:szCs w:val="24"/>
        </w:rPr>
        <w:t xml:space="preserve"> y las </w:t>
      </w:r>
      <w:r>
        <w:rPr>
          <w:rFonts w:ascii="Times New Roman" w:eastAsia="Times New Roman" w:hAnsi="Times New Roman" w:cs="Times New Roman"/>
          <w:sz w:val="24"/>
          <w:szCs w:val="24"/>
          <w:u w:val="single"/>
        </w:rPr>
        <w:t>verdades duras</w:t>
      </w:r>
      <w:r>
        <w:rPr>
          <w:rFonts w:ascii="Times New Roman" w:eastAsia="Times New Roman" w:hAnsi="Times New Roman" w:cs="Times New Roman"/>
          <w:sz w:val="24"/>
          <w:szCs w:val="24"/>
        </w:rPr>
        <w:t xml:space="preserve"> que estás enfrentando en su vida</w:t>
      </w:r>
      <w:proofErr w:type="gramStart"/>
      <w:r>
        <w:rPr>
          <w:rFonts w:ascii="Times New Roman" w:eastAsia="Times New Roman" w:hAnsi="Times New Roman" w:cs="Times New Roman"/>
          <w:sz w:val="24"/>
          <w:szCs w:val="24"/>
        </w:rPr>
        <w:t>?</w:t>
      </w:r>
      <w:proofErr w:type="gramEnd"/>
    </w:p>
    <w:p w:rsidR="00B863C9" w:rsidRDefault="00D33EE9">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oeste (la perspectiva) </w:t>
      </w:r>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 está terminando en este situación (</w:t>
      </w:r>
      <w:proofErr w:type="spellStart"/>
      <w:r>
        <w:rPr>
          <w:rFonts w:ascii="Times New Roman" w:eastAsia="Times New Roman" w:hAnsi="Times New Roman" w:cs="Times New Roman"/>
          <w:sz w:val="24"/>
          <w:szCs w:val="24"/>
        </w:rPr>
        <w:t>querendo</w:t>
      </w:r>
      <w:proofErr w:type="spellEnd"/>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morir</w:t>
      </w:r>
      <w:r>
        <w:rPr>
          <w:rFonts w:ascii="Times New Roman" w:eastAsia="Times New Roman" w:hAnsi="Times New Roman" w:cs="Times New Roman"/>
          <w:sz w:val="24"/>
          <w:szCs w:val="24"/>
        </w:rPr>
        <w:t>), y</w:t>
      </w:r>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es </w:t>
      </w:r>
      <w:proofErr w:type="spellStart"/>
      <w:r>
        <w:rPr>
          <w:rFonts w:ascii="Times New Roman" w:eastAsia="Times New Roman" w:hAnsi="Times New Roman" w:cs="Times New Roman"/>
          <w:sz w:val="24"/>
          <w:szCs w:val="24"/>
        </w:rPr>
        <w:t>querendo</w:t>
      </w:r>
      <w:proofErr w:type="spellEnd"/>
      <w:r>
        <w:rPr>
          <w:rFonts w:ascii="Times New Roman" w:eastAsia="Times New Roman" w:hAnsi="Times New Roman" w:cs="Times New Roman"/>
          <w:sz w:val="24"/>
          <w:szCs w:val="24"/>
        </w:rPr>
        <w:t xml:space="preserve"> a surgir (</w:t>
      </w:r>
      <w:proofErr w:type="spellStart"/>
      <w:r>
        <w:rPr>
          <w:rFonts w:ascii="Times New Roman" w:eastAsia="Times New Roman" w:hAnsi="Times New Roman" w:cs="Times New Roman"/>
          <w:sz w:val="24"/>
          <w:szCs w:val="24"/>
        </w:rPr>
        <w:t>querendo</w:t>
      </w:r>
      <w:proofErr w:type="spellEnd"/>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nacer</w:t>
      </w:r>
      <w:r>
        <w:rPr>
          <w:rFonts w:ascii="Times New Roman" w:eastAsia="Times New Roman" w:hAnsi="Times New Roman" w:cs="Times New Roman"/>
          <w:sz w:val="24"/>
          <w:szCs w:val="24"/>
        </w:rPr>
        <w:t>)</w:t>
      </w:r>
    </w:p>
    <w:p w:rsidR="00B863C9" w:rsidRDefault="00D33EE9">
      <w:pPr>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norte (el propósito)</w:t>
      </w:r>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esta situación fue diseñado para </w:t>
      </w:r>
      <w:r>
        <w:rPr>
          <w:rFonts w:ascii="Times New Roman" w:eastAsia="Times New Roman" w:hAnsi="Times New Roman" w:cs="Times New Roman"/>
          <w:sz w:val="24"/>
          <w:szCs w:val="24"/>
          <w:u w:val="single"/>
        </w:rPr>
        <w:t xml:space="preserve">aprender, </w:t>
      </w:r>
      <w:r>
        <w:rPr>
          <w:rFonts w:ascii="Times New Roman" w:eastAsia="Times New Roman" w:hAnsi="Times New Roman" w:cs="Times New Roman"/>
          <w:sz w:val="24"/>
          <w:szCs w:val="24"/>
        </w:rPr>
        <w:t>que trataría de enseñarte</w:t>
      </w:r>
      <w:proofErr w:type="gramStart"/>
      <w:r>
        <w:rPr>
          <w:rFonts w:ascii="Times New Roman" w:eastAsia="Times New Roman" w:hAnsi="Times New Roman" w:cs="Times New Roman"/>
          <w:sz w:val="24"/>
          <w:szCs w:val="24"/>
        </w:rPr>
        <w:t>?</w:t>
      </w:r>
      <w:proofErr w:type="gramEnd"/>
    </w:p>
    <w:p w:rsidR="00B863C9" w:rsidRDefault="00D33EE9">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Una chispa desde el futuro: Que es el propósito más profundo o la llamada del futuro que sientes ahora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863C9" w:rsidRDefault="00B863C9"/>
    <w:p w:rsidR="00B863C9" w:rsidRDefault="00B863C9"/>
    <w:p w:rsidR="00B863C9" w:rsidRDefault="00D33EE9">
      <w:r>
        <w:rPr>
          <w:rFonts w:ascii="Times New Roman" w:eastAsia="Times New Roman" w:hAnsi="Times New Roman" w:cs="Times New Roman"/>
          <w:sz w:val="24"/>
          <w:szCs w:val="24"/>
        </w:rPr>
        <w:t>PARTE 2</w:t>
      </w:r>
    </w:p>
    <w:p w:rsidR="00B863C9" w:rsidRDefault="00D33EE9">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Cambia su escultura para que represente mejor el futuro emergente que quieres crear. </w:t>
      </w:r>
    </w:p>
    <w:p w:rsidR="00B863C9" w:rsidRDefault="00D33EE9">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Capta los puntos esenciales que se han </w:t>
      </w:r>
      <w:proofErr w:type="spellStart"/>
      <w:r>
        <w:rPr>
          <w:rFonts w:ascii="Times New Roman" w:eastAsia="Times New Roman" w:hAnsi="Times New Roman" w:cs="Times New Roman"/>
          <w:sz w:val="24"/>
          <w:szCs w:val="24"/>
        </w:rPr>
        <w:t>diendo</w:t>
      </w:r>
      <w:proofErr w:type="spellEnd"/>
      <w:r>
        <w:rPr>
          <w:rFonts w:ascii="Times New Roman" w:eastAsia="Times New Roman" w:hAnsi="Times New Roman" w:cs="Times New Roman"/>
          <w:sz w:val="24"/>
          <w:szCs w:val="24"/>
        </w:rPr>
        <w:t xml:space="preserve"> cuenta du</w:t>
      </w:r>
      <w:r>
        <w:rPr>
          <w:rFonts w:ascii="Times New Roman" w:eastAsia="Times New Roman" w:hAnsi="Times New Roman" w:cs="Times New Roman"/>
          <w:sz w:val="24"/>
          <w:szCs w:val="24"/>
        </w:rPr>
        <w:t>rante este proceso (el entrenador continúa escribiendo).</w:t>
      </w:r>
    </w:p>
    <w:p w:rsidR="00B863C9" w:rsidRDefault="00B863C9"/>
    <w:p w:rsidR="00B863C9" w:rsidRDefault="00D33EE9">
      <w:r>
        <w:rPr>
          <w:rFonts w:ascii="Times New Roman" w:eastAsia="Times New Roman" w:hAnsi="Times New Roman" w:cs="Times New Roman"/>
          <w:i/>
          <w:sz w:val="24"/>
          <w:szCs w:val="24"/>
        </w:rPr>
        <w:t>Pregunta: Qué necesitarías hacer para realizar este futuro emergente</w:t>
      </w:r>
      <w:proofErr w:type="gramStart"/>
      <w:r>
        <w:rPr>
          <w:rFonts w:ascii="Times New Roman" w:eastAsia="Times New Roman" w:hAnsi="Times New Roman" w:cs="Times New Roman"/>
          <w:i/>
          <w:sz w:val="24"/>
          <w:szCs w:val="24"/>
        </w:rPr>
        <w:t>?</w:t>
      </w:r>
      <w:proofErr w:type="gramEnd"/>
    </w:p>
    <w:p w:rsidR="00B863C9" w:rsidRDefault="00B863C9"/>
    <w:p w:rsidR="00B863C9" w:rsidRDefault="00D33EE9">
      <w:r>
        <w:rPr>
          <w:rFonts w:ascii="Times New Roman" w:eastAsia="Times New Roman" w:hAnsi="Times New Roman" w:cs="Times New Roman"/>
          <w:b/>
          <w:sz w:val="36"/>
          <w:szCs w:val="36"/>
        </w:rPr>
        <w:t xml:space="preserve">Práctica de la atención plena </w:t>
      </w:r>
    </w:p>
    <w:p w:rsidR="00B863C9" w:rsidRDefault="00D33EE9">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para</w:t>
      </w:r>
      <w:proofErr w:type="gramEnd"/>
      <w:r>
        <w:rPr>
          <w:rFonts w:ascii="Times New Roman" w:eastAsia="Times New Roman" w:hAnsi="Times New Roman" w:cs="Times New Roman"/>
          <w:sz w:val="24"/>
          <w:szCs w:val="24"/>
        </w:rPr>
        <w:t xml:space="preserve"> leer en voz alta a otra persona o a un grupo, o para dar referencia en su práctica persona</w:t>
      </w:r>
      <w:r>
        <w:rPr>
          <w:rFonts w:ascii="Times New Roman" w:eastAsia="Times New Roman" w:hAnsi="Times New Roman" w:cs="Times New Roman"/>
          <w:sz w:val="24"/>
          <w:szCs w:val="24"/>
        </w:rPr>
        <w:t>l)</w:t>
      </w:r>
    </w:p>
    <w:p w:rsidR="00B863C9" w:rsidRDefault="00B863C9"/>
    <w:p w:rsidR="00B863C9" w:rsidRDefault="00D33EE9">
      <w:r>
        <w:rPr>
          <w:rFonts w:ascii="Times New Roman" w:eastAsia="Times New Roman" w:hAnsi="Times New Roman" w:cs="Times New Roman"/>
          <w:sz w:val="24"/>
          <w:szCs w:val="24"/>
        </w:rPr>
        <w:t xml:space="preserve">Primero, ponte cómodo en su asiento. Siéntate derecho y cómodamente en su silla, colocando </w:t>
      </w:r>
      <w:proofErr w:type="gramStart"/>
      <w:r>
        <w:rPr>
          <w:rFonts w:ascii="Times New Roman" w:eastAsia="Times New Roman" w:hAnsi="Times New Roman" w:cs="Times New Roman"/>
          <w:sz w:val="24"/>
          <w:szCs w:val="24"/>
        </w:rPr>
        <w:t>las</w:t>
      </w:r>
      <w:proofErr w:type="gramEnd"/>
      <w:r>
        <w:rPr>
          <w:rFonts w:ascii="Times New Roman" w:eastAsia="Times New Roman" w:hAnsi="Times New Roman" w:cs="Times New Roman"/>
          <w:sz w:val="24"/>
          <w:szCs w:val="24"/>
        </w:rPr>
        <w:t xml:space="preserve"> pies justo en frente de ti. Respira profunda y relájate. Tal vez quieras cerrar </w:t>
      </w:r>
      <w:proofErr w:type="gramStart"/>
      <w:r>
        <w:rPr>
          <w:rFonts w:ascii="Times New Roman" w:eastAsia="Times New Roman" w:hAnsi="Times New Roman" w:cs="Times New Roman"/>
          <w:sz w:val="24"/>
          <w:szCs w:val="24"/>
        </w:rPr>
        <w:t>su ojos</w:t>
      </w:r>
      <w:proofErr w:type="gramEnd"/>
      <w:r>
        <w:rPr>
          <w:rFonts w:ascii="Times New Roman" w:eastAsia="Times New Roman" w:hAnsi="Times New Roman" w:cs="Times New Roman"/>
          <w:sz w:val="24"/>
          <w:szCs w:val="24"/>
        </w:rPr>
        <w:t xml:space="preserve">. Pero, si eres más cómodo con los ojos abiertos, no hay problema. </w:t>
      </w:r>
    </w:p>
    <w:p w:rsidR="00B863C9" w:rsidRDefault="00B863C9"/>
    <w:p w:rsidR="00B863C9" w:rsidRDefault="00D33EE9">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on atención hacia abajo</w:t>
      </w:r>
    </w:p>
    <w:p w:rsidR="00B863C9" w:rsidRDefault="00B863C9"/>
    <w:p w:rsidR="00B863C9" w:rsidRDefault="00D33EE9">
      <w:r>
        <w:rPr>
          <w:rFonts w:ascii="Times New Roman" w:eastAsia="Times New Roman" w:hAnsi="Times New Roman" w:cs="Times New Roman"/>
          <w:sz w:val="24"/>
          <w:szCs w:val="24"/>
        </w:rPr>
        <w:t xml:space="preserve">Pon atención hacia abajo despacio, a través de las piernas a los pies y a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parte </w:t>
      </w:r>
      <w:proofErr w:type="spellStart"/>
      <w:proofErr w:type="gramStart"/>
      <w:r>
        <w:rPr>
          <w:rFonts w:ascii="Times New Roman" w:eastAsia="Times New Roman" w:hAnsi="Times New Roman" w:cs="Times New Roman"/>
          <w:sz w:val="24"/>
          <w:szCs w:val="24"/>
        </w:rPr>
        <w:t>mas</w:t>
      </w:r>
      <w:proofErr w:type="spellEnd"/>
      <w:proofErr w:type="gramEnd"/>
      <w:r>
        <w:rPr>
          <w:rFonts w:ascii="Times New Roman" w:eastAsia="Times New Roman" w:hAnsi="Times New Roman" w:cs="Times New Roman"/>
          <w:sz w:val="24"/>
          <w:szCs w:val="24"/>
        </w:rPr>
        <w:t xml:space="preserve"> abajo de los pies. Y mientras comenzando a poner su atención en los pies, el sentimiento de los pies, pon atención en la conexión descendente en</w:t>
      </w:r>
      <w:r>
        <w:rPr>
          <w:rFonts w:ascii="Times New Roman" w:eastAsia="Times New Roman" w:hAnsi="Times New Roman" w:cs="Times New Roman"/>
          <w:sz w:val="24"/>
          <w:szCs w:val="24"/>
        </w:rPr>
        <w:t xml:space="preserve"> su cuerpo. </w:t>
      </w:r>
    </w:p>
    <w:p w:rsidR="00B863C9" w:rsidRDefault="00B863C9"/>
    <w:p w:rsidR="00B863C9" w:rsidRDefault="00D33EE9">
      <w:r>
        <w:rPr>
          <w:rFonts w:ascii="Times New Roman" w:eastAsia="Times New Roman" w:hAnsi="Times New Roman" w:cs="Times New Roman"/>
          <w:sz w:val="24"/>
          <w:szCs w:val="24"/>
        </w:rPr>
        <w:t xml:space="preserve">Imagina si fuéramos árboles, tendrían raíces descendente. Como seres humanos, no tenemos las raíces físicas, pero podemos sentir la conexión descendente. </w:t>
      </w:r>
    </w:p>
    <w:p w:rsidR="00B863C9" w:rsidRDefault="00B863C9"/>
    <w:p w:rsidR="00B863C9" w:rsidRDefault="00D33EE9">
      <w:r>
        <w:rPr>
          <w:rFonts w:ascii="Times New Roman" w:eastAsia="Times New Roman" w:hAnsi="Times New Roman" w:cs="Times New Roman"/>
          <w:sz w:val="24"/>
          <w:szCs w:val="24"/>
        </w:rPr>
        <w:t>Pon atención a los pies y a la conexión descendente. Imagina que esa conexión va hasta</w:t>
      </w:r>
      <w:r>
        <w:rPr>
          <w:rFonts w:ascii="Times New Roman" w:eastAsia="Times New Roman" w:hAnsi="Times New Roman" w:cs="Times New Roman"/>
          <w:sz w:val="24"/>
          <w:szCs w:val="24"/>
        </w:rPr>
        <w:t xml:space="preserve"> la mitad de la tierra. </w:t>
      </w:r>
    </w:p>
    <w:p w:rsidR="00B863C9" w:rsidRDefault="00B863C9"/>
    <w:p w:rsidR="00B863C9" w:rsidRDefault="00D33EE9">
      <w:r>
        <w:rPr>
          <w:rFonts w:ascii="Times New Roman" w:eastAsia="Times New Roman" w:hAnsi="Times New Roman" w:cs="Times New Roman"/>
          <w:sz w:val="24"/>
          <w:szCs w:val="24"/>
        </w:rPr>
        <w:t xml:space="preserve">Siente la conexión. </w:t>
      </w:r>
    </w:p>
    <w:p w:rsidR="00B863C9" w:rsidRDefault="00B863C9"/>
    <w:p w:rsidR="00B863C9" w:rsidRDefault="00D33EE9">
      <w:r>
        <w:rPr>
          <w:rFonts w:ascii="Times New Roman" w:eastAsia="Times New Roman" w:hAnsi="Times New Roman" w:cs="Times New Roman"/>
          <w:b/>
          <w:sz w:val="24"/>
          <w:szCs w:val="24"/>
        </w:rPr>
        <w:t xml:space="preserve">Pon atención hacia arriba </w:t>
      </w:r>
    </w:p>
    <w:p w:rsidR="00B863C9" w:rsidRDefault="00B863C9"/>
    <w:p w:rsidR="00B863C9" w:rsidRDefault="00D33EE9">
      <w:r>
        <w:rPr>
          <w:rFonts w:ascii="Times New Roman" w:eastAsia="Times New Roman" w:hAnsi="Times New Roman" w:cs="Times New Roman"/>
          <w:sz w:val="24"/>
          <w:szCs w:val="24"/>
        </w:rPr>
        <w:t xml:space="preserve">Ahora, despacio, mueve tu atención hacia arriba, a través de las piernas, a través de la espina y a la parte superior de la cabeza. </w:t>
      </w:r>
    </w:p>
    <w:p w:rsidR="00B863C9" w:rsidRDefault="00B863C9"/>
    <w:p w:rsidR="00B863C9" w:rsidRDefault="00D33EE9">
      <w:r>
        <w:rPr>
          <w:rFonts w:ascii="Times New Roman" w:eastAsia="Times New Roman" w:hAnsi="Times New Roman" w:cs="Times New Roman"/>
          <w:sz w:val="24"/>
          <w:szCs w:val="24"/>
        </w:rPr>
        <w:t xml:space="preserve">Pon atención en la parte superior de su cabeza, y pon atención en la conexión que existe hacia arriba. </w:t>
      </w:r>
    </w:p>
    <w:p w:rsidR="00B863C9" w:rsidRDefault="00B863C9"/>
    <w:p w:rsidR="00B863C9" w:rsidRDefault="00D33EE9">
      <w:r>
        <w:rPr>
          <w:rFonts w:ascii="Times New Roman" w:eastAsia="Times New Roman" w:hAnsi="Times New Roman" w:cs="Times New Roman"/>
          <w:sz w:val="24"/>
          <w:szCs w:val="24"/>
        </w:rPr>
        <w:t xml:space="preserve">Mientras poniendo su atención en la conexión, nota que la esfera, el mundo de su cabeza es un microcosmo pequeño </w:t>
      </w:r>
      <w:proofErr w:type="spellStart"/>
      <w:proofErr w:type="gramStart"/>
      <w:r>
        <w:rPr>
          <w:rFonts w:ascii="Times New Roman" w:eastAsia="Times New Roman" w:hAnsi="Times New Roman" w:cs="Times New Roman"/>
          <w:sz w:val="24"/>
          <w:szCs w:val="24"/>
        </w:rPr>
        <w:t>de el</w:t>
      </w:r>
      <w:proofErr w:type="spellEnd"/>
      <w:proofErr w:type="gramEnd"/>
      <w:r>
        <w:rPr>
          <w:rFonts w:ascii="Times New Roman" w:eastAsia="Times New Roman" w:hAnsi="Times New Roman" w:cs="Times New Roman"/>
          <w:sz w:val="24"/>
          <w:szCs w:val="24"/>
        </w:rPr>
        <w:t xml:space="preserve"> macrocosmo alrededor de nosotros. </w:t>
      </w:r>
    </w:p>
    <w:p w:rsidR="00B863C9" w:rsidRDefault="00B863C9"/>
    <w:p w:rsidR="00B863C9" w:rsidRDefault="00D33EE9">
      <w:r>
        <w:rPr>
          <w:rFonts w:ascii="Times New Roman" w:eastAsia="Times New Roman" w:hAnsi="Times New Roman" w:cs="Times New Roman"/>
          <w:sz w:val="24"/>
          <w:szCs w:val="24"/>
        </w:rPr>
        <w:t xml:space="preserve">Pon atención en ese </w:t>
      </w:r>
      <w:proofErr w:type="spellStart"/>
      <w:r>
        <w:rPr>
          <w:rFonts w:ascii="Times New Roman" w:eastAsia="Times New Roman" w:hAnsi="Times New Roman" w:cs="Times New Roman"/>
          <w:sz w:val="24"/>
          <w:szCs w:val="24"/>
        </w:rPr>
        <w:t>conexion</w:t>
      </w:r>
      <w:proofErr w:type="spellEnd"/>
      <w:r>
        <w:rPr>
          <w:rFonts w:ascii="Times New Roman" w:eastAsia="Times New Roman" w:hAnsi="Times New Roman" w:cs="Times New Roman"/>
          <w:sz w:val="24"/>
          <w:szCs w:val="24"/>
        </w:rPr>
        <w:t>. Pon atención en la conexión hacia arriba.</w:t>
      </w:r>
    </w:p>
    <w:p w:rsidR="00B863C9" w:rsidRDefault="00B863C9"/>
    <w:p w:rsidR="00B863C9" w:rsidRDefault="00D33EE9">
      <w:r>
        <w:rPr>
          <w:rFonts w:ascii="Times New Roman" w:eastAsia="Times New Roman" w:hAnsi="Times New Roman" w:cs="Times New Roman"/>
          <w:b/>
          <w:sz w:val="24"/>
          <w:szCs w:val="24"/>
        </w:rPr>
        <w:t xml:space="preserve">Pon atención en la conexión </w:t>
      </w:r>
      <w:r>
        <w:rPr>
          <w:rFonts w:ascii="Times New Roman" w:eastAsia="Times New Roman" w:hAnsi="Times New Roman" w:cs="Times New Roman"/>
          <w:b/>
          <w:sz w:val="24"/>
          <w:szCs w:val="24"/>
        </w:rPr>
        <w:t xml:space="preserve">micro-macro </w:t>
      </w:r>
    </w:p>
    <w:p w:rsidR="00B863C9" w:rsidRDefault="00B863C9"/>
    <w:p w:rsidR="00B863C9" w:rsidRDefault="00D33EE9">
      <w:r>
        <w:rPr>
          <w:rFonts w:ascii="Times New Roman" w:eastAsia="Times New Roman" w:hAnsi="Times New Roman" w:cs="Times New Roman"/>
          <w:sz w:val="24"/>
          <w:szCs w:val="24"/>
        </w:rPr>
        <w:lastRenderedPageBreak/>
        <w:t xml:space="preserve">Ahora, despacio, mueve tu atención a la mitad del cuerpo, al corazón. No solo el corazón física pero además a todo del campo de energía del corazón, a todo la mitad parte del cuerpo. </w:t>
      </w:r>
    </w:p>
    <w:p w:rsidR="00B863C9" w:rsidRDefault="00B863C9"/>
    <w:p w:rsidR="00B863C9" w:rsidRDefault="00D33EE9">
      <w:r>
        <w:rPr>
          <w:rFonts w:ascii="Times New Roman" w:eastAsia="Times New Roman" w:hAnsi="Times New Roman" w:cs="Times New Roman"/>
          <w:sz w:val="24"/>
          <w:szCs w:val="24"/>
        </w:rPr>
        <w:t xml:space="preserve">Se da cuenta que es este parte de nuestros cuerpos, este </w:t>
      </w:r>
      <w:r>
        <w:rPr>
          <w:rFonts w:ascii="Times New Roman" w:eastAsia="Times New Roman" w:hAnsi="Times New Roman" w:cs="Times New Roman"/>
          <w:sz w:val="24"/>
          <w:szCs w:val="24"/>
        </w:rPr>
        <w:t>parte de nuestros seres que nos permite conectar horizontalmente con todos los seres alrededor de nosotros.</w:t>
      </w:r>
    </w:p>
    <w:p w:rsidR="00B863C9" w:rsidRDefault="00B863C9"/>
    <w:p w:rsidR="00B863C9" w:rsidRDefault="00D33EE9">
      <w:r>
        <w:rPr>
          <w:rFonts w:ascii="Times New Roman" w:eastAsia="Times New Roman" w:hAnsi="Times New Roman" w:cs="Times New Roman"/>
          <w:sz w:val="24"/>
          <w:szCs w:val="24"/>
        </w:rPr>
        <w:t>Pon atención en su corazón y pon atención en las conexiones que están emanando desde su corazón.</w:t>
      </w:r>
    </w:p>
    <w:p w:rsidR="00B863C9" w:rsidRDefault="00B863C9"/>
    <w:p w:rsidR="00B863C9" w:rsidRDefault="00D33EE9">
      <w:r>
        <w:rPr>
          <w:rFonts w:ascii="Times New Roman" w:eastAsia="Times New Roman" w:hAnsi="Times New Roman" w:cs="Times New Roman"/>
          <w:b/>
          <w:sz w:val="24"/>
          <w:szCs w:val="24"/>
        </w:rPr>
        <w:t>Pon atención en un ser querido</w:t>
      </w:r>
    </w:p>
    <w:p w:rsidR="00B863C9" w:rsidRDefault="00B863C9"/>
    <w:p w:rsidR="00B863C9" w:rsidRDefault="00D33EE9">
      <w:r>
        <w:rPr>
          <w:rFonts w:ascii="Times New Roman" w:eastAsia="Times New Roman" w:hAnsi="Times New Roman" w:cs="Times New Roman"/>
          <w:sz w:val="24"/>
          <w:szCs w:val="24"/>
        </w:rPr>
        <w:t xml:space="preserve">Y ahora mientras </w:t>
      </w:r>
      <w:r>
        <w:rPr>
          <w:rFonts w:ascii="Times New Roman" w:eastAsia="Times New Roman" w:hAnsi="Times New Roman" w:cs="Times New Roman"/>
          <w:sz w:val="24"/>
          <w:szCs w:val="24"/>
        </w:rPr>
        <w:t xml:space="preserve">exploramos ese espacio de conexión, recuerda a alguien que verdaderamente amas, y nota cómo enfocando su atención en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persona abre su corazón. Ese proceso te permite a </w:t>
      </w:r>
      <w:proofErr w:type="spellStart"/>
      <w:r>
        <w:rPr>
          <w:rFonts w:ascii="Times New Roman" w:eastAsia="Times New Roman" w:hAnsi="Times New Roman" w:cs="Times New Roman"/>
          <w:sz w:val="24"/>
          <w:szCs w:val="24"/>
        </w:rPr>
        <w:t>connectar</w:t>
      </w:r>
      <w:proofErr w:type="spellEnd"/>
      <w:r>
        <w:rPr>
          <w:rFonts w:ascii="Times New Roman" w:eastAsia="Times New Roman" w:hAnsi="Times New Roman" w:cs="Times New Roman"/>
          <w:sz w:val="24"/>
          <w:szCs w:val="24"/>
        </w:rPr>
        <w:t xml:space="preserve"> con un nivel de energía diferente, a conectar con gratitud profunda y con </w:t>
      </w:r>
      <w:r>
        <w:rPr>
          <w:rFonts w:ascii="Times New Roman" w:eastAsia="Times New Roman" w:hAnsi="Times New Roman" w:cs="Times New Roman"/>
          <w:sz w:val="24"/>
          <w:szCs w:val="24"/>
        </w:rPr>
        <w:t xml:space="preserve">amor. </w:t>
      </w:r>
    </w:p>
    <w:p w:rsidR="00B863C9" w:rsidRDefault="00B863C9"/>
    <w:p w:rsidR="00B863C9" w:rsidRDefault="00D33EE9">
      <w:r>
        <w:rPr>
          <w:rFonts w:ascii="Times New Roman" w:eastAsia="Times New Roman" w:hAnsi="Times New Roman" w:cs="Times New Roman"/>
          <w:b/>
          <w:sz w:val="24"/>
          <w:szCs w:val="24"/>
        </w:rPr>
        <w:t xml:space="preserve">Pon atención en el cuerpo mundial </w:t>
      </w:r>
    </w:p>
    <w:p w:rsidR="00B863C9" w:rsidRDefault="00B863C9"/>
    <w:p w:rsidR="00B863C9" w:rsidRDefault="00D33EE9">
      <w:r>
        <w:rPr>
          <w:rFonts w:ascii="Times New Roman" w:eastAsia="Times New Roman" w:hAnsi="Times New Roman" w:cs="Times New Roman"/>
          <w:sz w:val="24"/>
          <w:szCs w:val="24"/>
        </w:rPr>
        <w:t xml:space="preserve">Y ahora amplía su calidad de conexión a la comunidad del mundo, para conectar con un entero más grande que comparte una viaje de relacionando más profundamente con las orígenes de lo que verdaderamente somos. </w:t>
      </w:r>
    </w:p>
    <w:p w:rsidR="00B863C9" w:rsidRDefault="00B863C9"/>
    <w:p w:rsidR="00B863C9" w:rsidRDefault="00D33EE9">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mplía su corazón, y la calidad de su corazón, a toda nuestra comunidad. </w:t>
      </w:r>
    </w:p>
    <w:p w:rsidR="00B863C9" w:rsidRDefault="00B863C9"/>
    <w:p w:rsidR="00B863C9" w:rsidRDefault="00D33EE9">
      <w:r>
        <w:rPr>
          <w:rFonts w:ascii="Times New Roman" w:eastAsia="Times New Roman" w:hAnsi="Times New Roman" w:cs="Times New Roman"/>
          <w:sz w:val="24"/>
          <w:szCs w:val="24"/>
        </w:rPr>
        <w:t xml:space="preserve">Y ahora amplia la calidad de su corazón un poco más, a todos nosotros, a todos los siete de mil millones personas en este planeta en este momento. </w:t>
      </w:r>
    </w:p>
    <w:p w:rsidR="00B863C9" w:rsidRDefault="00B863C9"/>
    <w:p w:rsidR="00B863C9" w:rsidRDefault="00D33EE9">
      <w:r>
        <w:rPr>
          <w:rFonts w:ascii="Times New Roman" w:eastAsia="Times New Roman" w:hAnsi="Times New Roman" w:cs="Times New Roman"/>
          <w:sz w:val="24"/>
          <w:szCs w:val="24"/>
        </w:rPr>
        <w:t xml:space="preserve">Trata de abrazar a toda la comunidad, el entero, todo el campo social, en ese calidad profunda de su corazón, que incluye todos nuestros amigos, todas las personas que conocemos, aún las personas con quien tenemos problemas, con quien les discrepamos, con </w:t>
      </w:r>
      <w:r>
        <w:rPr>
          <w:rFonts w:ascii="Times New Roman" w:eastAsia="Times New Roman" w:hAnsi="Times New Roman" w:cs="Times New Roman"/>
          <w:sz w:val="24"/>
          <w:szCs w:val="24"/>
        </w:rPr>
        <w:t xml:space="preserve">quien somos en conflicto. Trata de crear un espacio en su corazón que es bastante ancho y profundo para incluir a todos nosotros. </w:t>
      </w:r>
    </w:p>
    <w:p w:rsidR="00B863C9" w:rsidRDefault="00B863C9"/>
    <w:p w:rsidR="00B863C9" w:rsidRDefault="00D33EE9">
      <w:r>
        <w:rPr>
          <w:rFonts w:ascii="Times New Roman" w:eastAsia="Times New Roman" w:hAnsi="Times New Roman" w:cs="Times New Roman"/>
          <w:b/>
          <w:sz w:val="24"/>
          <w:szCs w:val="24"/>
        </w:rPr>
        <w:t xml:space="preserve">Pon atención en el momento presente </w:t>
      </w:r>
    </w:p>
    <w:p w:rsidR="00B863C9" w:rsidRDefault="00B863C9"/>
    <w:p w:rsidR="00B863C9" w:rsidRDefault="00D33EE9">
      <w:r>
        <w:rPr>
          <w:rFonts w:ascii="Times New Roman" w:eastAsia="Times New Roman" w:hAnsi="Times New Roman" w:cs="Times New Roman"/>
          <w:sz w:val="24"/>
          <w:szCs w:val="24"/>
        </w:rPr>
        <w:t>Y ahora despacio déjalo ir a todo eso. Vuelve a este momento y este sitio. Relájate po</w:t>
      </w:r>
      <w:r>
        <w:rPr>
          <w:rFonts w:ascii="Times New Roman" w:eastAsia="Times New Roman" w:hAnsi="Times New Roman" w:cs="Times New Roman"/>
          <w:sz w:val="24"/>
          <w:szCs w:val="24"/>
        </w:rPr>
        <w:t xml:space="preserve">r un momento. Abre los ojos y continúa su día desde este sitio de la fuerza y la conexión. </w:t>
      </w:r>
    </w:p>
    <w:p w:rsidR="00B863C9" w:rsidRDefault="00B863C9">
      <w:pPr>
        <w:spacing w:line="240" w:lineRule="auto"/>
      </w:pPr>
    </w:p>
    <w:sectPr w:rsidR="00B863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781A"/>
    <w:multiLevelType w:val="multilevel"/>
    <w:tmpl w:val="C0169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DE0332"/>
    <w:multiLevelType w:val="multilevel"/>
    <w:tmpl w:val="6FB27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FC518CC"/>
    <w:multiLevelType w:val="multilevel"/>
    <w:tmpl w:val="FCA6089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C9"/>
    <w:rsid w:val="00B863C9"/>
    <w:rsid w:val="00D33E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5B0F0-CA12-4D51-A21E-A4FEC14E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dc:creator>
  <cp:lastModifiedBy>FMS</cp:lastModifiedBy>
  <cp:revision>2</cp:revision>
  <dcterms:created xsi:type="dcterms:W3CDTF">2017-02-02T19:14:00Z</dcterms:created>
  <dcterms:modified xsi:type="dcterms:W3CDTF">2017-02-02T19:14:00Z</dcterms:modified>
</cp:coreProperties>
</file>